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6D04" w14:textId="77777777" w:rsidR="00E61CB7" w:rsidRPr="00765FEB" w:rsidRDefault="00765FEB">
      <w:pPr>
        <w:rPr>
          <w:sz w:val="28"/>
          <w:szCs w:val="28"/>
          <w:u w:val="single"/>
        </w:rPr>
      </w:pPr>
      <w:r w:rsidRPr="00765FEB">
        <w:rPr>
          <w:sz w:val="28"/>
          <w:szCs w:val="28"/>
          <w:u w:val="single"/>
        </w:rPr>
        <w:t>KONINKLIJKE EEKLOSE BILJARTCLUB vzw</w:t>
      </w:r>
    </w:p>
    <w:p w14:paraId="6D83125C" w14:textId="3154B2BE" w:rsidR="00765FEB" w:rsidRDefault="00765FEB">
      <w:pPr>
        <w:rPr>
          <w:u w:val="single"/>
        </w:rPr>
      </w:pPr>
      <w:r w:rsidRPr="00765FEB">
        <w:rPr>
          <w:u w:val="single"/>
        </w:rPr>
        <w:t xml:space="preserve">Markt 6   </w:t>
      </w:r>
      <w:r w:rsidR="005157FE">
        <w:rPr>
          <w:u w:val="single"/>
        </w:rPr>
        <w:t xml:space="preserve">( zaal Montana ) </w:t>
      </w:r>
      <w:r w:rsidRPr="00765FEB">
        <w:rPr>
          <w:u w:val="single"/>
        </w:rPr>
        <w:t xml:space="preserve">  Eeklo  ( 09/377 06 19 )</w:t>
      </w:r>
    </w:p>
    <w:p w14:paraId="58644071" w14:textId="77777777" w:rsidR="00765FEB" w:rsidRDefault="00765FEB">
      <w:pPr>
        <w:rPr>
          <w:u w:val="single"/>
        </w:rPr>
      </w:pPr>
    </w:p>
    <w:p w14:paraId="190913FB" w14:textId="0746778B" w:rsidR="00765FEB" w:rsidRPr="00217045" w:rsidRDefault="00217045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</w:t>
      </w:r>
      <w:r w:rsidR="00765FEB" w:rsidRPr="00217045">
        <w:rPr>
          <w:sz w:val="32"/>
          <w:szCs w:val="32"/>
          <w:u w:val="single"/>
        </w:rPr>
        <w:t xml:space="preserve">“ Grote Prijs Montana </w:t>
      </w:r>
      <w:r w:rsidR="00BD1112">
        <w:rPr>
          <w:sz w:val="32"/>
          <w:szCs w:val="32"/>
          <w:u w:val="single"/>
        </w:rPr>
        <w:t>20</w:t>
      </w:r>
      <w:r w:rsidR="005A3D2E">
        <w:rPr>
          <w:sz w:val="32"/>
          <w:szCs w:val="32"/>
          <w:u w:val="single"/>
        </w:rPr>
        <w:t>21</w:t>
      </w:r>
      <w:r w:rsidR="00BD1112">
        <w:rPr>
          <w:sz w:val="32"/>
          <w:szCs w:val="32"/>
          <w:u w:val="single"/>
        </w:rPr>
        <w:t xml:space="preserve"> </w:t>
      </w:r>
      <w:r w:rsidR="00765FEB" w:rsidRPr="00217045">
        <w:rPr>
          <w:sz w:val="32"/>
          <w:szCs w:val="32"/>
          <w:u w:val="single"/>
        </w:rPr>
        <w:t xml:space="preserve">“ </w:t>
      </w:r>
    </w:p>
    <w:p w14:paraId="0C50515D" w14:textId="77777777" w:rsidR="00765FEB" w:rsidRDefault="00765FEB">
      <w:pPr>
        <w:rPr>
          <w:sz w:val="28"/>
          <w:szCs w:val="28"/>
        </w:rPr>
      </w:pPr>
    </w:p>
    <w:p w14:paraId="004E13B6" w14:textId="1DD8C9D7" w:rsidR="00765FEB" w:rsidRDefault="00765FEB">
      <w:r>
        <w:t>De Kon</w:t>
      </w:r>
      <w:r w:rsidR="008E7719">
        <w:t xml:space="preserve">inklijke </w:t>
      </w:r>
      <w:proofErr w:type="spellStart"/>
      <w:r w:rsidR="008E7719">
        <w:t>Eeklose</w:t>
      </w:r>
      <w:proofErr w:type="spellEnd"/>
      <w:r w:rsidR="008E7719">
        <w:t xml:space="preserve"> Biljartclub </w:t>
      </w:r>
      <w:r>
        <w:t xml:space="preserve"> organiseert in haar lokaal Montana een individueel driebandentornooi op matchtafel  . </w:t>
      </w:r>
    </w:p>
    <w:p w14:paraId="4E56E610" w14:textId="0502D382" w:rsidR="00765FEB" w:rsidRDefault="00765FEB">
      <w:r>
        <w:t xml:space="preserve">Dit zomertornooi vangt aan op </w:t>
      </w:r>
      <w:r w:rsidR="005A3D2E">
        <w:t>maandag</w:t>
      </w:r>
      <w:r w:rsidR="00FB0C30">
        <w:t xml:space="preserve"> 19 juli</w:t>
      </w:r>
      <w:r w:rsidR="00697056">
        <w:t xml:space="preserve"> </w:t>
      </w:r>
      <w:r>
        <w:t xml:space="preserve"> en de finaledag is voorzien op </w:t>
      </w:r>
      <w:r w:rsidR="00B46DF3">
        <w:t xml:space="preserve">zaterdag </w:t>
      </w:r>
      <w:r w:rsidR="00FB0C30">
        <w:t>28</w:t>
      </w:r>
      <w:r w:rsidR="00B46DF3">
        <w:t xml:space="preserve"> augustus 20</w:t>
      </w:r>
      <w:r w:rsidR="00FB0C30">
        <w:t>21</w:t>
      </w:r>
      <w:r w:rsidR="00B46DF3">
        <w:t xml:space="preserve"> . </w:t>
      </w:r>
    </w:p>
    <w:p w14:paraId="76C4CF73" w14:textId="77777777" w:rsidR="00765FEB" w:rsidRDefault="0069000C">
      <w:r>
        <w:t>Alle categorieën zijn toegelaten , gaande van 5</w:t>
      </w:r>
      <w:r w:rsidRPr="0069000C">
        <w:rPr>
          <w:vertAlign w:val="superscript"/>
        </w:rPr>
        <w:t>e</w:t>
      </w:r>
      <w:r>
        <w:t xml:space="preserve"> klasse ( 15 p ) tot en met ereklasse ( 60 p ) .</w:t>
      </w:r>
    </w:p>
    <w:p w14:paraId="77575C9F" w14:textId="23BFD078" w:rsidR="0069000C" w:rsidRDefault="0069000C">
      <w:r>
        <w:t>De te spelen punten zijn deze welke geldig zijn op het einde van het federatief seizoen 20</w:t>
      </w:r>
      <w:r w:rsidR="008C04D1">
        <w:t>20-2021</w:t>
      </w:r>
      <w:r w:rsidR="00B46DF3">
        <w:t xml:space="preserve"> . </w:t>
      </w:r>
    </w:p>
    <w:p w14:paraId="6D8924B0" w14:textId="2DE06BAE" w:rsidR="0069000C" w:rsidRDefault="0069000C">
      <w:r>
        <w:t xml:space="preserve">Retrogradaties voor het nieuwe seizoen </w:t>
      </w:r>
      <w:r w:rsidR="00B46DF3">
        <w:t>20</w:t>
      </w:r>
      <w:r w:rsidR="008C04D1">
        <w:t>21-2022</w:t>
      </w:r>
      <w:r>
        <w:t xml:space="preserve"> worden niet in aanmerking genomen .</w:t>
      </w:r>
    </w:p>
    <w:p w14:paraId="4151678D" w14:textId="77777777" w:rsidR="0069000C" w:rsidRDefault="0069000C">
      <w:r>
        <w:t>Het tornooi wordt betwist in 2 reeksen .</w:t>
      </w:r>
    </w:p>
    <w:p w14:paraId="6AFE708D" w14:textId="170A98E9" w:rsidR="0069000C" w:rsidRDefault="0069000C">
      <w:r w:rsidRPr="00217045">
        <w:rPr>
          <w:u w:val="single"/>
        </w:rPr>
        <w:t>Reeks A</w:t>
      </w:r>
      <w:r>
        <w:t xml:space="preserve"> is voorbehouden aan spelers van 1</w:t>
      </w:r>
      <w:r w:rsidRPr="0069000C">
        <w:rPr>
          <w:vertAlign w:val="superscript"/>
        </w:rPr>
        <w:t>e</w:t>
      </w:r>
      <w:r>
        <w:t xml:space="preserve"> klasse (34) , excellentie (42)</w:t>
      </w:r>
      <w:r w:rsidR="00AA5F81">
        <w:t xml:space="preserve"> </w:t>
      </w:r>
      <w:r>
        <w:t xml:space="preserve">, hoofdklasse (50) en ereklasse (60) . </w:t>
      </w:r>
    </w:p>
    <w:p w14:paraId="3E30B361" w14:textId="0C98D3CD" w:rsidR="0069000C" w:rsidRDefault="0069000C">
      <w:r w:rsidRPr="00217045">
        <w:rPr>
          <w:u w:val="single"/>
        </w:rPr>
        <w:t>Reeks B</w:t>
      </w:r>
      <w:r>
        <w:t xml:space="preserve"> is voorbehouden aan spelers van 5</w:t>
      </w:r>
      <w:r w:rsidRPr="0069000C">
        <w:rPr>
          <w:vertAlign w:val="superscript"/>
        </w:rPr>
        <w:t>e</w:t>
      </w:r>
      <w:r>
        <w:t xml:space="preserve"> klasse (15) , 4</w:t>
      </w:r>
      <w:r w:rsidRPr="0069000C">
        <w:rPr>
          <w:vertAlign w:val="superscript"/>
        </w:rPr>
        <w:t>e</w:t>
      </w:r>
      <w:r>
        <w:t xml:space="preserve"> klasse (18) ,</w:t>
      </w:r>
      <w:r w:rsidR="00AA5F81">
        <w:t xml:space="preserve"> </w:t>
      </w:r>
      <w:r>
        <w:t>3</w:t>
      </w:r>
      <w:r w:rsidRPr="0069000C">
        <w:rPr>
          <w:vertAlign w:val="superscript"/>
        </w:rPr>
        <w:t>e</w:t>
      </w:r>
      <w:r>
        <w:t xml:space="preserve"> klasse (22) en 2</w:t>
      </w:r>
      <w:r w:rsidRPr="0069000C">
        <w:rPr>
          <w:vertAlign w:val="superscript"/>
        </w:rPr>
        <w:t>e</w:t>
      </w:r>
      <w:r>
        <w:t xml:space="preserve"> klasse (27).</w:t>
      </w:r>
    </w:p>
    <w:p w14:paraId="6D5E6847" w14:textId="2B991580" w:rsidR="0069000C" w:rsidRDefault="0069000C">
      <w:r>
        <w:t xml:space="preserve">Alle wedstrijden worden gespeeld in poules van 3 spelers , met gelijke beurten. </w:t>
      </w:r>
    </w:p>
    <w:p w14:paraId="59D3560A" w14:textId="1C59EBF8" w:rsidR="0069000C" w:rsidRDefault="0069000C">
      <w:r>
        <w:t xml:space="preserve">De finalepoules </w:t>
      </w:r>
      <w:r w:rsidR="005157FE">
        <w:t xml:space="preserve">op </w:t>
      </w:r>
      <w:r w:rsidR="00CA5577">
        <w:t xml:space="preserve">zaterdag </w:t>
      </w:r>
      <w:r w:rsidR="008C04D1">
        <w:t>28</w:t>
      </w:r>
      <w:r w:rsidR="00CA5577">
        <w:t xml:space="preserve"> augustus</w:t>
      </w:r>
      <w:r w:rsidR="005157FE">
        <w:t xml:space="preserve"> </w:t>
      </w:r>
      <w:r>
        <w:t>worden gespeeld naar de volle afstand .</w:t>
      </w:r>
    </w:p>
    <w:p w14:paraId="1B98AD5A" w14:textId="77777777" w:rsidR="0069000C" w:rsidRDefault="0069000C">
      <w:r>
        <w:t>In de voorafgaandelijke kwalificatiepoules speelt men naar de punten van de lagere categorie.</w:t>
      </w:r>
    </w:p>
    <w:p w14:paraId="4B3F28DE" w14:textId="496E777C" w:rsidR="00702EF7" w:rsidRDefault="00702EF7">
      <w:r>
        <w:t>Spelers van de 5</w:t>
      </w:r>
      <w:r w:rsidRPr="00702EF7">
        <w:rPr>
          <w:vertAlign w:val="superscript"/>
        </w:rPr>
        <w:t>e</w:t>
      </w:r>
      <w:r>
        <w:t xml:space="preserve"> klasse spelen dan naar 1</w:t>
      </w:r>
      <w:r w:rsidR="006912FE">
        <w:t>3</w:t>
      </w:r>
      <w:r>
        <w:t xml:space="preserve"> punten .</w:t>
      </w:r>
    </w:p>
    <w:p w14:paraId="510F97F3" w14:textId="0D601A67" w:rsidR="00702EF7" w:rsidRDefault="00702EF7">
      <w:r>
        <w:t>Ook niet</w:t>
      </w:r>
      <w:r w:rsidR="00172799">
        <w:t>-</w:t>
      </w:r>
      <w:r>
        <w:t xml:space="preserve">federatieve spelers kunnen deelnemen. Hun aantal te spelen punten wordt bepaald aan de hand van de </w:t>
      </w:r>
      <w:r w:rsidR="0079219C">
        <w:t>door hen verst</w:t>
      </w:r>
      <w:r w:rsidR="006F236F">
        <w:t>r</w:t>
      </w:r>
      <w:r w:rsidR="0079219C">
        <w:t xml:space="preserve">ekte </w:t>
      </w:r>
      <w:r>
        <w:t>gegevens</w:t>
      </w:r>
      <w:r w:rsidR="006F236F">
        <w:t xml:space="preserve"> .</w:t>
      </w:r>
    </w:p>
    <w:p w14:paraId="5E45342B" w14:textId="1B0E5048" w:rsidR="0069000C" w:rsidRDefault="00702EF7">
      <w:r>
        <w:t>In dat laatste geval kan de organiserende club in de loop van het tornooi beslissen tot wijziging van te spelen punt</w:t>
      </w:r>
      <w:r w:rsidR="00CD350E">
        <w:t>e</w:t>
      </w:r>
      <w:r>
        <w:t>n indien mocht blijken dat het opgegeven quotum niet conform is aan de werkelijke sterkte van de speler.</w:t>
      </w:r>
    </w:p>
    <w:p w14:paraId="67A75FAD" w14:textId="7ACA2840" w:rsidR="00CD350E" w:rsidRDefault="00CD350E">
      <w:r>
        <w:t>Klassement in poules wordt bepaald door de behaalde wedstrijdpunten .</w:t>
      </w:r>
      <w:r>
        <w:br/>
        <w:t>Bij gelijkheid telt het proportioneel gemiddelde , op basis van het minimum gemiddelde van de werkelijke klasse van de speler. Bij ereklasse is dat vastgesteld op 1,1</w:t>
      </w:r>
      <w:r w:rsidR="002045F1">
        <w:t>35</w:t>
      </w:r>
      <w:r>
        <w:t xml:space="preserve"> conform</w:t>
      </w:r>
      <w:r w:rsidR="005157FE">
        <w:t xml:space="preserve"> </w:t>
      </w:r>
      <w:r>
        <w:t>reglement KBBB  .</w:t>
      </w:r>
    </w:p>
    <w:p w14:paraId="3B3F47A4" w14:textId="7A4F2015" w:rsidR="00CD350E" w:rsidRDefault="00CD350E">
      <w:r>
        <w:t xml:space="preserve">Wedstrijden vangen aan op weekdagen om 19 h en op </w:t>
      </w:r>
      <w:r w:rsidR="005F3997">
        <w:t>zaterdagen</w:t>
      </w:r>
      <w:r>
        <w:t xml:space="preserve"> om 14 h. </w:t>
      </w:r>
      <w:r w:rsidR="00EF1E5F">
        <w:t xml:space="preserve"> E</w:t>
      </w:r>
      <w:r w:rsidR="00C05526">
        <w:t>r</w:t>
      </w:r>
      <w:r w:rsidR="00EF1E5F">
        <w:t xml:space="preserve"> wordt niet gespeeld</w:t>
      </w:r>
      <w:r w:rsidR="00BF7DC1">
        <w:t xml:space="preserve"> </w:t>
      </w:r>
      <w:r w:rsidR="00EF1E5F">
        <w:t xml:space="preserve">op woensdagen en zondagen </w:t>
      </w:r>
      <w:r w:rsidR="00BF7DC1">
        <w:t xml:space="preserve"> .  </w:t>
      </w:r>
    </w:p>
    <w:p w14:paraId="369196B2" w14:textId="53B82708" w:rsidR="00CD350E" w:rsidRDefault="00CD350E">
      <w:r>
        <w:t>Een té laat komen van 15 minuten of méér betekent forfait, tenzij er een gegronde reden is .</w:t>
      </w:r>
    </w:p>
    <w:p w14:paraId="17773851" w14:textId="4F046423" w:rsidR="00CD350E" w:rsidRDefault="00CD350E">
      <w:r>
        <w:t xml:space="preserve">In geval van forfait van één der spelers spelen de </w:t>
      </w:r>
      <w:r w:rsidR="00063726">
        <w:t xml:space="preserve">2 </w:t>
      </w:r>
      <w:r>
        <w:t xml:space="preserve">andere spelers </w:t>
      </w:r>
      <w:r w:rsidR="00063726">
        <w:t xml:space="preserve">in die </w:t>
      </w:r>
      <w:r>
        <w:t>poule 2 x tegen elkaar .</w:t>
      </w:r>
    </w:p>
    <w:p w14:paraId="5ABE532B" w14:textId="75713C53" w:rsidR="00CD350E" w:rsidRDefault="00CD350E">
      <w:r>
        <w:lastRenderedPageBreak/>
        <w:t>Bij forfait in een finalepoule wordt de vrijgekomen plaats ingenomen door de beste 2</w:t>
      </w:r>
      <w:r w:rsidRPr="00CD350E">
        <w:rPr>
          <w:vertAlign w:val="superscript"/>
        </w:rPr>
        <w:t>e</w:t>
      </w:r>
      <w:r>
        <w:t xml:space="preserve"> van de voorafgaandelijke halve-finale poules .</w:t>
      </w:r>
    </w:p>
    <w:p w14:paraId="581B34AC" w14:textId="77777777" w:rsidR="00BD7376" w:rsidRDefault="00BD7376"/>
    <w:p w14:paraId="26C0981B" w14:textId="734E3619" w:rsidR="00BD7376" w:rsidRDefault="00BD7376">
      <w:r w:rsidRPr="00217045">
        <w:rPr>
          <w:u w:val="single"/>
        </w:rPr>
        <w:t xml:space="preserve">Het inschrijvingsgeld bedraagt </w:t>
      </w:r>
      <w:r w:rsidR="00FA452D">
        <w:rPr>
          <w:u w:val="single"/>
        </w:rPr>
        <w:t xml:space="preserve">12,50 </w:t>
      </w:r>
      <w:r w:rsidRPr="00217045">
        <w:rPr>
          <w:u w:val="single"/>
        </w:rPr>
        <w:t xml:space="preserve"> Euro</w:t>
      </w:r>
      <w:r>
        <w:t xml:space="preserve"> . Blijft verschuldigd in geval van forfait .</w:t>
      </w:r>
    </w:p>
    <w:p w14:paraId="4E3FB52E" w14:textId="77777777" w:rsidR="008E7719" w:rsidRDefault="008E7719"/>
    <w:p w14:paraId="459813AF" w14:textId="4D3AF8EA" w:rsidR="00BD7376" w:rsidRDefault="00BD7376">
      <w:r w:rsidRPr="00217045">
        <w:rPr>
          <w:u w:val="single"/>
        </w:rPr>
        <w:t xml:space="preserve">Prijzenpot </w:t>
      </w:r>
      <w:r>
        <w:t>voor zowel reeks A als reeks B :</w:t>
      </w:r>
    </w:p>
    <w:p w14:paraId="535B6FC7" w14:textId="77777777" w:rsidR="00217045" w:rsidRDefault="00217045"/>
    <w:p w14:paraId="30A88D21" w14:textId="1E878F08" w:rsidR="00BD7376" w:rsidRDefault="00BD7376">
      <w:r>
        <w:t xml:space="preserve">Winnaar      300  Euro </w:t>
      </w:r>
    </w:p>
    <w:p w14:paraId="6A6BFF3F" w14:textId="2C76887D" w:rsidR="00BD7376" w:rsidRDefault="00BD7376">
      <w:r>
        <w:t>2</w:t>
      </w:r>
      <w:r w:rsidRPr="00BD7376">
        <w:rPr>
          <w:vertAlign w:val="superscript"/>
        </w:rPr>
        <w:t>e</w:t>
      </w:r>
      <w:r>
        <w:t xml:space="preserve">                  200  Euro</w:t>
      </w:r>
    </w:p>
    <w:p w14:paraId="330EC81B" w14:textId="5A5EDDC7" w:rsidR="00BD7376" w:rsidRDefault="00BD7376">
      <w:r>
        <w:t>3</w:t>
      </w:r>
      <w:r w:rsidRPr="00BD7376">
        <w:rPr>
          <w:vertAlign w:val="superscript"/>
        </w:rPr>
        <w:t>e</w:t>
      </w:r>
      <w:r>
        <w:t xml:space="preserve">                  100  Euro</w:t>
      </w:r>
    </w:p>
    <w:p w14:paraId="459613C9" w14:textId="77777777" w:rsidR="008E7719" w:rsidRDefault="008E7719"/>
    <w:p w14:paraId="046F083E" w14:textId="006AB13E" w:rsidR="00BD7376" w:rsidRDefault="004B161C">
      <w:r>
        <w:t>Officiële s</w:t>
      </w:r>
      <w:r w:rsidR="00BD7376">
        <w:t>portkledij is niet verplicht tenzij op finaledag .</w:t>
      </w:r>
    </w:p>
    <w:p w14:paraId="187C0F40" w14:textId="77777777" w:rsidR="008E7719" w:rsidRDefault="008E7719"/>
    <w:p w14:paraId="329BEA0C" w14:textId="72028540" w:rsidR="00BD7376" w:rsidRDefault="00BD7376">
      <w:r>
        <w:t>Opgave van beletdagen is wenselijk . Hier wordt in de mate van het mogelijke mee rekening gehouden .</w:t>
      </w:r>
    </w:p>
    <w:p w14:paraId="3383F1DA" w14:textId="77777777" w:rsidR="008E7719" w:rsidRDefault="008E7719"/>
    <w:p w14:paraId="3C4D0696" w14:textId="5B59A387" w:rsidR="00BD7376" w:rsidRDefault="00BD7376">
      <w:r>
        <w:t>Arbitrage gebeurt door leden van de organiserende vereniging .</w:t>
      </w:r>
      <w:r w:rsidR="00BD1112">
        <w:t xml:space="preserve"> Slechts één arbiter per tafel . </w:t>
      </w:r>
    </w:p>
    <w:p w14:paraId="2137C992" w14:textId="77777777" w:rsidR="008E7719" w:rsidRDefault="008E7719"/>
    <w:p w14:paraId="65BEE381" w14:textId="423DFB03" w:rsidR="00BD7376" w:rsidRDefault="00BD7376">
      <w:r w:rsidRPr="00217045">
        <w:rPr>
          <w:u w:val="single"/>
        </w:rPr>
        <w:t xml:space="preserve">Inschrijvingen uiterlijk tot </w:t>
      </w:r>
      <w:r w:rsidR="00F52386">
        <w:rPr>
          <w:u w:val="single"/>
        </w:rPr>
        <w:t>woensdag 30 juni</w:t>
      </w:r>
      <w:r w:rsidR="00B73FB5">
        <w:rPr>
          <w:u w:val="single"/>
        </w:rPr>
        <w:t xml:space="preserve"> </w:t>
      </w:r>
      <w:r>
        <w:t xml:space="preserve"> bij tornooiverantwoordelijke Leslie Menheer .</w:t>
      </w:r>
    </w:p>
    <w:p w14:paraId="67ED1E53" w14:textId="241D2B64" w:rsidR="00BD7376" w:rsidRDefault="00BD7376">
      <w:r>
        <w:t xml:space="preserve">GSM 0486/99 84 83 of bij voorkeur via mail : </w:t>
      </w:r>
      <w:hyperlink r:id="rId4" w:history="1">
        <w:r w:rsidRPr="006B5B63">
          <w:rPr>
            <w:rStyle w:val="Hyperlink"/>
          </w:rPr>
          <w:t>leslie.menheer@hotmail.com</w:t>
        </w:r>
      </w:hyperlink>
      <w:r>
        <w:t xml:space="preserve"> .</w:t>
      </w:r>
    </w:p>
    <w:p w14:paraId="28641F9A" w14:textId="51760C63" w:rsidR="00BD7376" w:rsidRDefault="00BD7376">
      <w:r>
        <w:t>Ook mogelijk</w:t>
      </w:r>
      <w:r w:rsidR="00717402">
        <w:t xml:space="preserve"> via post :  Veldekens 7    9991-Adegem</w:t>
      </w:r>
    </w:p>
    <w:p w14:paraId="38C62521" w14:textId="37C7F221" w:rsidR="005157FE" w:rsidRDefault="005157FE">
      <w:r>
        <w:t xml:space="preserve">Voor leden </w:t>
      </w:r>
      <w:r w:rsidR="001F3B57">
        <w:t xml:space="preserve"> </w:t>
      </w:r>
      <w:r>
        <w:t xml:space="preserve">van de organiserende club Kon. EBC : </w:t>
      </w:r>
      <w:r w:rsidR="001F3B57">
        <w:t xml:space="preserve">eventueel </w:t>
      </w:r>
      <w:r>
        <w:t xml:space="preserve">via lijst op clubbord . </w:t>
      </w:r>
    </w:p>
    <w:p w14:paraId="003A814B" w14:textId="77777777" w:rsidR="00717402" w:rsidRDefault="00717402"/>
    <w:p w14:paraId="55640D08" w14:textId="5B03DC56" w:rsidR="00717402" w:rsidRDefault="00717402">
      <w:r>
        <w:t xml:space="preserve">Gelieve bij inschrijving volgende items op te geven : gsm </w:t>
      </w:r>
      <w:proofErr w:type="spellStart"/>
      <w:r>
        <w:t>nr</w:t>
      </w:r>
      <w:proofErr w:type="spellEnd"/>
      <w:r>
        <w:t xml:space="preserve"> , </w:t>
      </w:r>
      <w:proofErr w:type="spellStart"/>
      <w:r>
        <w:t>mail-adres</w:t>
      </w:r>
      <w:proofErr w:type="spellEnd"/>
      <w:r>
        <w:t xml:space="preserve"> , werkelijke klasse waartoe deelnemer behoort en eventuele beletdagen .</w:t>
      </w:r>
    </w:p>
    <w:p w14:paraId="6D3B6977" w14:textId="20FEF0C7" w:rsidR="00063726" w:rsidRDefault="00063726"/>
    <w:p w14:paraId="7FE7FC96" w14:textId="50D0C222" w:rsidR="00BD7376" w:rsidRDefault="00BD7376">
      <w:r>
        <w:t xml:space="preserve">Onvoorziene gevallen </w:t>
      </w:r>
      <w:r w:rsidR="00063726">
        <w:t xml:space="preserve">in de loop van het tornooi </w:t>
      </w:r>
      <w:r>
        <w:t>worden behandeld door de organiserende club conform de reglementen van de KBBB ( hoewel het géén federatief tornooi is ) .</w:t>
      </w:r>
    </w:p>
    <w:p w14:paraId="02390F67" w14:textId="2A40F387" w:rsidR="00217045" w:rsidRDefault="00217045"/>
    <w:p w14:paraId="73DAC192" w14:textId="3A2C291E" w:rsidR="00217045" w:rsidRDefault="00F96A43">
      <w:r>
        <w:t>Johan Van de Voorde</w:t>
      </w:r>
      <w:r w:rsidR="00CC1C4C">
        <w:t xml:space="preserve"> </w:t>
      </w:r>
      <w:r w:rsidR="00217045">
        <w:t xml:space="preserve">                                                                     Leslie Menheer</w:t>
      </w:r>
    </w:p>
    <w:p w14:paraId="4896838C" w14:textId="77777777" w:rsidR="00217045" w:rsidRDefault="00217045"/>
    <w:p w14:paraId="43C1B463" w14:textId="26A9541A" w:rsidR="00217045" w:rsidRDefault="00217045">
      <w:r>
        <w:t>Voorzitter                                                                                          Tornooiverantwoordelijke</w:t>
      </w:r>
    </w:p>
    <w:p w14:paraId="0DD597F2" w14:textId="47D311C0" w:rsidR="00CD350E" w:rsidRPr="00765FEB" w:rsidRDefault="00CD350E"/>
    <w:sectPr w:rsidR="00CD350E" w:rsidRPr="0076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EB"/>
    <w:rsid w:val="00063726"/>
    <w:rsid w:val="0007795F"/>
    <w:rsid w:val="00172799"/>
    <w:rsid w:val="001F3B57"/>
    <w:rsid w:val="002045F1"/>
    <w:rsid w:val="00217045"/>
    <w:rsid w:val="003616B6"/>
    <w:rsid w:val="004B161C"/>
    <w:rsid w:val="005157FE"/>
    <w:rsid w:val="00520C36"/>
    <w:rsid w:val="005A3D2E"/>
    <w:rsid w:val="005A6DD7"/>
    <w:rsid w:val="005E23D4"/>
    <w:rsid w:val="005F3997"/>
    <w:rsid w:val="0069000C"/>
    <w:rsid w:val="006912FE"/>
    <w:rsid w:val="00697056"/>
    <w:rsid w:val="006F236F"/>
    <w:rsid w:val="00702EF7"/>
    <w:rsid w:val="00717402"/>
    <w:rsid w:val="00765FEB"/>
    <w:rsid w:val="0079219C"/>
    <w:rsid w:val="008C04D1"/>
    <w:rsid w:val="008E7719"/>
    <w:rsid w:val="009435AA"/>
    <w:rsid w:val="00A000C8"/>
    <w:rsid w:val="00AA5F81"/>
    <w:rsid w:val="00AE4FF9"/>
    <w:rsid w:val="00B46DF3"/>
    <w:rsid w:val="00B73FB5"/>
    <w:rsid w:val="00BA4016"/>
    <w:rsid w:val="00BD1112"/>
    <w:rsid w:val="00BD7376"/>
    <w:rsid w:val="00BF7DC1"/>
    <w:rsid w:val="00C05526"/>
    <w:rsid w:val="00CA5577"/>
    <w:rsid w:val="00CA7FC3"/>
    <w:rsid w:val="00CC1C4C"/>
    <w:rsid w:val="00CD350E"/>
    <w:rsid w:val="00D2466F"/>
    <w:rsid w:val="00E2399D"/>
    <w:rsid w:val="00E61CB7"/>
    <w:rsid w:val="00EF1E5F"/>
    <w:rsid w:val="00F52386"/>
    <w:rsid w:val="00F7608A"/>
    <w:rsid w:val="00F96A43"/>
    <w:rsid w:val="00FA452D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795"/>
  <w15:chartTrackingRefBased/>
  <w15:docId w15:val="{95C220C3-D4FD-4F77-81C7-1C26299C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D737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2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2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lie.menheer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MENHEER</dc:creator>
  <cp:keywords/>
  <dc:description/>
  <cp:lastModifiedBy>Leo Boone</cp:lastModifiedBy>
  <cp:revision>2</cp:revision>
  <cp:lastPrinted>2019-06-29T17:43:00Z</cp:lastPrinted>
  <dcterms:created xsi:type="dcterms:W3CDTF">2021-06-03T18:59:00Z</dcterms:created>
  <dcterms:modified xsi:type="dcterms:W3CDTF">2021-06-03T18:59:00Z</dcterms:modified>
</cp:coreProperties>
</file>